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2B53" w:rsidRPr="00BA025F" w:rsidRDefault="00042B53" w:rsidP="00042B53">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40" w:line="300" w:lineRule="atLeast"/>
        <w:ind w:left="-142"/>
        <w:jc w:val="center"/>
        <w:rPr>
          <w:b/>
          <w:bCs/>
        </w:rPr>
      </w:pPr>
      <w:bookmarkStart w:id="0" w:name="_GoBack"/>
      <w:bookmarkEnd w:id="0"/>
      <w:r w:rsidRPr="00BA025F">
        <w:rPr>
          <w:b/>
          <w:bCs/>
        </w:rPr>
        <w:t xml:space="preserve">… HAKKINDA </w:t>
      </w:r>
      <w:proofErr w:type="gramStart"/>
      <w:r w:rsidRPr="00BA025F">
        <w:rPr>
          <w:b/>
          <w:bCs/>
        </w:rPr>
        <w:t>DÜZENLENEN …</w:t>
      </w:r>
      <w:proofErr w:type="gramEnd"/>
      <w:r w:rsidRPr="00BA025F">
        <w:rPr>
          <w:b/>
          <w:bCs/>
        </w:rPr>
        <w:t xml:space="preserve"> RAPORUNA AİT DİZİ PUSULASI</w:t>
      </w:r>
    </w:p>
    <w:p w:rsidR="00042B53" w:rsidRPr="00A16476" w:rsidRDefault="00042B53" w:rsidP="00042B53">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142"/>
        <w:jc w:val="center"/>
        <w:rPr>
          <w:rFonts w:ascii="Trebuchet MS" w:hAnsi="Trebuchet MS"/>
          <w:b/>
          <w:bCs/>
          <w:sz w:val="22"/>
          <w:szCs w:val="22"/>
        </w:rPr>
      </w:pPr>
    </w:p>
    <w:tbl>
      <w:tblPr>
        <w:tblW w:w="9497" w:type="dxa"/>
        <w:tblInd w:w="-72" w:type="dxa"/>
        <w:tblLayout w:type="fixed"/>
        <w:tblCellMar>
          <w:left w:w="70" w:type="dxa"/>
          <w:right w:w="70" w:type="dxa"/>
        </w:tblCellMar>
        <w:tblLook w:val="0000" w:firstRow="0" w:lastRow="0" w:firstColumn="0" w:lastColumn="0" w:noHBand="0" w:noVBand="0"/>
      </w:tblPr>
      <w:tblGrid>
        <w:gridCol w:w="709"/>
        <w:gridCol w:w="1275"/>
        <w:gridCol w:w="1134"/>
        <w:gridCol w:w="851"/>
        <w:gridCol w:w="709"/>
        <w:gridCol w:w="4819"/>
      </w:tblGrid>
      <w:tr w:rsidR="00042B53" w:rsidRPr="0095238D" w:rsidTr="00184C3E">
        <w:trPr>
          <w:trHeight w:hRule="exact" w:val="340"/>
        </w:trPr>
        <w:tc>
          <w:tcPr>
            <w:tcW w:w="709" w:type="dxa"/>
            <w:vMerge w:val="restart"/>
            <w:tcBorders>
              <w:top w:val="single" w:sz="6" w:space="0" w:color="auto"/>
              <w:left w:val="single" w:sz="6" w:space="0" w:color="auto"/>
              <w:right w:val="single" w:sz="6" w:space="0" w:color="auto"/>
            </w:tcBorders>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jc w:val="center"/>
            </w:pPr>
            <w:r w:rsidRPr="0095238D">
              <w:t>S.N.</w:t>
            </w:r>
          </w:p>
        </w:tc>
        <w:tc>
          <w:tcPr>
            <w:tcW w:w="8788" w:type="dxa"/>
            <w:gridSpan w:val="5"/>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jc w:val="center"/>
            </w:pPr>
            <w:r w:rsidRPr="0095238D">
              <w:t>EVRAKIN</w:t>
            </w:r>
          </w:p>
        </w:tc>
      </w:tr>
      <w:tr w:rsidR="00042B53" w:rsidRPr="0095238D" w:rsidTr="00184C3E">
        <w:trPr>
          <w:trHeight w:hRule="exact" w:val="340"/>
        </w:trPr>
        <w:tc>
          <w:tcPr>
            <w:tcW w:w="709" w:type="dxa"/>
            <w:vMerge/>
            <w:tcBorders>
              <w:left w:val="single" w:sz="6" w:space="0" w:color="auto"/>
              <w:bottom w:val="single" w:sz="6" w:space="0" w:color="auto"/>
              <w:right w:val="single" w:sz="6" w:space="0" w:color="auto"/>
            </w:tcBorders>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jc w:val="center"/>
            </w:pPr>
          </w:p>
        </w:tc>
        <w:tc>
          <w:tcPr>
            <w:tcW w:w="1275"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jc w:val="center"/>
            </w:pPr>
            <w:r w:rsidRPr="0095238D">
              <w:t>Tarihi</w:t>
            </w:r>
          </w:p>
        </w:tc>
        <w:tc>
          <w:tcPr>
            <w:tcW w:w="1134"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jc w:val="center"/>
            </w:pPr>
            <w:r w:rsidRPr="0095238D">
              <w:t>Numarası</w:t>
            </w:r>
          </w:p>
        </w:tc>
        <w:tc>
          <w:tcPr>
            <w:tcW w:w="851"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jc w:val="center"/>
            </w:pPr>
            <w:r w:rsidRPr="0095238D">
              <w:t>Sayfası</w:t>
            </w:r>
          </w:p>
        </w:tc>
        <w:tc>
          <w:tcPr>
            <w:tcW w:w="70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jc w:val="center"/>
            </w:pPr>
            <w:r w:rsidRPr="0095238D">
              <w:t>Eki</w:t>
            </w:r>
          </w:p>
        </w:tc>
        <w:tc>
          <w:tcPr>
            <w:tcW w:w="481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jc w:val="center"/>
            </w:pPr>
            <w:r w:rsidRPr="0095238D">
              <w:t>KONUSU</w:t>
            </w:r>
          </w:p>
        </w:tc>
      </w:tr>
      <w:tr w:rsidR="00042B53" w:rsidRPr="0095238D" w:rsidTr="00184C3E">
        <w:trPr>
          <w:trHeight w:val="284"/>
        </w:trPr>
        <w:tc>
          <w:tcPr>
            <w:tcW w:w="709" w:type="dxa"/>
            <w:tcBorders>
              <w:top w:val="single" w:sz="6" w:space="0" w:color="auto"/>
              <w:left w:val="single" w:sz="6" w:space="0" w:color="auto"/>
              <w:bottom w:val="single" w:sz="6" w:space="0" w:color="auto"/>
              <w:right w:val="single" w:sz="6" w:space="0" w:color="auto"/>
            </w:tcBorders>
            <w:vAlign w:val="center"/>
          </w:tcPr>
          <w:p w:rsidR="00042B53" w:rsidRPr="00F222BE" w:rsidRDefault="00042B53" w:rsidP="00184C3E">
            <w:pPr>
              <w:numPr>
                <w:ilvl w:val="0"/>
                <w:numId w:val="1"/>
              </w:numPr>
              <w:tabs>
                <w:tab w:val="clear" w:pos="709"/>
                <w:tab w:val="num" w:pos="568"/>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0" w:after="20"/>
              <w:ind w:left="568"/>
            </w:pPr>
          </w:p>
        </w:tc>
        <w:tc>
          <w:tcPr>
            <w:tcW w:w="1275"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jc w:val="center"/>
            </w:pPr>
          </w:p>
        </w:tc>
        <w:tc>
          <w:tcPr>
            <w:tcW w:w="1134"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jc w:val="center"/>
            </w:pPr>
          </w:p>
        </w:tc>
        <w:tc>
          <w:tcPr>
            <w:tcW w:w="851"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71" w:right="-57"/>
              <w:jc w:val="center"/>
            </w:pPr>
          </w:p>
        </w:tc>
        <w:tc>
          <w:tcPr>
            <w:tcW w:w="70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jc w:val="center"/>
            </w:pPr>
          </w:p>
        </w:tc>
        <w:tc>
          <w:tcPr>
            <w:tcW w:w="481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pPr>
            <w:r w:rsidRPr="0095238D">
              <w:t xml:space="preserve"> Başkanlık Oluru</w:t>
            </w:r>
          </w:p>
        </w:tc>
      </w:tr>
      <w:tr w:rsidR="00042B53" w:rsidRPr="0095238D" w:rsidTr="00184C3E">
        <w:trPr>
          <w:trHeight w:val="284"/>
        </w:trPr>
        <w:tc>
          <w:tcPr>
            <w:tcW w:w="709" w:type="dxa"/>
            <w:tcBorders>
              <w:top w:val="single" w:sz="6" w:space="0" w:color="auto"/>
              <w:left w:val="single" w:sz="6" w:space="0" w:color="auto"/>
              <w:bottom w:val="single" w:sz="6" w:space="0" w:color="auto"/>
              <w:right w:val="single" w:sz="6" w:space="0" w:color="auto"/>
            </w:tcBorders>
            <w:vAlign w:val="center"/>
          </w:tcPr>
          <w:p w:rsidR="00042B53" w:rsidRPr="00F222BE" w:rsidRDefault="00042B53" w:rsidP="00184C3E">
            <w:pPr>
              <w:numPr>
                <w:ilvl w:val="0"/>
                <w:numId w:val="1"/>
              </w:numPr>
              <w:tabs>
                <w:tab w:val="clear" w:pos="709"/>
                <w:tab w:val="num" w:pos="568"/>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0" w:after="20"/>
              <w:ind w:left="568"/>
            </w:pPr>
          </w:p>
        </w:tc>
        <w:tc>
          <w:tcPr>
            <w:tcW w:w="1275"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jc w:val="center"/>
            </w:pPr>
          </w:p>
        </w:tc>
        <w:tc>
          <w:tcPr>
            <w:tcW w:w="1134"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jc w:val="center"/>
            </w:pPr>
          </w:p>
        </w:tc>
        <w:tc>
          <w:tcPr>
            <w:tcW w:w="851"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71" w:right="-57"/>
              <w:jc w:val="center"/>
            </w:pPr>
          </w:p>
        </w:tc>
        <w:tc>
          <w:tcPr>
            <w:tcW w:w="70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jc w:val="center"/>
            </w:pPr>
          </w:p>
        </w:tc>
        <w:tc>
          <w:tcPr>
            <w:tcW w:w="481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pPr>
          </w:p>
        </w:tc>
      </w:tr>
      <w:tr w:rsidR="00042B53" w:rsidRPr="0095238D" w:rsidTr="00184C3E">
        <w:trPr>
          <w:trHeight w:val="284"/>
        </w:trPr>
        <w:tc>
          <w:tcPr>
            <w:tcW w:w="709" w:type="dxa"/>
            <w:tcBorders>
              <w:top w:val="single" w:sz="6" w:space="0" w:color="auto"/>
              <w:left w:val="single" w:sz="6" w:space="0" w:color="auto"/>
              <w:bottom w:val="single" w:sz="6" w:space="0" w:color="auto"/>
              <w:right w:val="single" w:sz="6" w:space="0" w:color="auto"/>
            </w:tcBorders>
            <w:vAlign w:val="center"/>
          </w:tcPr>
          <w:p w:rsidR="00042B53" w:rsidRPr="00F222BE" w:rsidRDefault="00042B53" w:rsidP="00184C3E">
            <w:pPr>
              <w:numPr>
                <w:ilvl w:val="0"/>
                <w:numId w:val="1"/>
              </w:numPr>
              <w:tabs>
                <w:tab w:val="clear" w:pos="709"/>
                <w:tab w:val="num" w:pos="568"/>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0" w:after="20"/>
              <w:ind w:left="568"/>
            </w:pPr>
          </w:p>
        </w:tc>
        <w:tc>
          <w:tcPr>
            <w:tcW w:w="1275"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jc w:val="center"/>
            </w:pPr>
          </w:p>
        </w:tc>
        <w:tc>
          <w:tcPr>
            <w:tcW w:w="1134"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jc w:val="center"/>
            </w:pPr>
          </w:p>
        </w:tc>
        <w:tc>
          <w:tcPr>
            <w:tcW w:w="851"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71" w:right="-57"/>
              <w:jc w:val="center"/>
            </w:pPr>
          </w:p>
        </w:tc>
        <w:tc>
          <w:tcPr>
            <w:tcW w:w="70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jc w:val="center"/>
            </w:pPr>
          </w:p>
        </w:tc>
        <w:tc>
          <w:tcPr>
            <w:tcW w:w="481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pPr>
          </w:p>
        </w:tc>
      </w:tr>
      <w:tr w:rsidR="00042B53" w:rsidRPr="0095238D" w:rsidTr="00184C3E">
        <w:trPr>
          <w:trHeight w:val="284"/>
        </w:trPr>
        <w:tc>
          <w:tcPr>
            <w:tcW w:w="709" w:type="dxa"/>
            <w:tcBorders>
              <w:top w:val="single" w:sz="6" w:space="0" w:color="auto"/>
              <w:left w:val="single" w:sz="6" w:space="0" w:color="auto"/>
              <w:bottom w:val="single" w:sz="6" w:space="0" w:color="auto"/>
              <w:right w:val="single" w:sz="6" w:space="0" w:color="auto"/>
            </w:tcBorders>
            <w:vAlign w:val="center"/>
          </w:tcPr>
          <w:p w:rsidR="00042B53" w:rsidRPr="00F222BE" w:rsidRDefault="00042B53" w:rsidP="00184C3E">
            <w:pPr>
              <w:numPr>
                <w:ilvl w:val="0"/>
                <w:numId w:val="1"/>
              </w:numPr>
              <w:tabs>
                <w:tab w:val="clear" w:pos="709"/>
                <w:tab w:val="num" w:pos="568"/>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0" w:after="20"/>
              <w:ind w:left="568"/>
              <w:jc w:val="center"/>
            </w:pPr>
          </w:p>
        </w:tc>
        <w:tc>
          <w:tcPr>
            <w:tcW w:w="1275"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right="-57"/>
              <w:jc w:val="center"/>
            </w:pPr>
          </w:p>
        </w:tc>
        <w:tc>
          <w:tcPr>
            <w:tcW w:w="1134"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jc w:val="center"/>
            </w:pPr>
          </w:p>
        </w:tc>
        <w:tc>
          <w:tcPr>
            <w:tcW w:w="851"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jc w:val="center"/>
            </w:pPr>
          </w:p>
        </w:tc>
        <w:tc>
          <w:tcPr>
            <w:tcW w:w="70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jc w:val="center"/>
            </w:pPr>
          </w:p>
        </w:tc>
        <w:tc>
          <w:tcPr>
            <w:tcW w:w="481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pPr>
          </w:p>
        </w:tc>
      </w:tr>
      <w:tr w:rsidR="00042B53" w:rsidRPr="0095238D" w:rsidTr="00184C3E">
        <w:trPr>
          <w:trHeight w:val="284"/>
        </w:trPr>
        <w:tc>
          <w:tcPr>
            <w:tcW w:w="709" w:type="dxa"/>
            <w:tcBorders>
              <w:top w:val="single" w:sz="6" w:space="0" w:color="auto"/>
              <w:left w:val="single" w:sz="6" w:space="0" w:color="auto"/>
              <w:bottom w:val="single" w:sz="6" w:space="0" w:color="auto"/>
              <w:right w:val="single" w:sz="6" w:space="0" w:color="auto"/>
            </w:tcBorders>
            <w:vAlign w:val="center"/>
          </w:tcPr>
          <w:p w:rsidR="00042B53" w:rsidRPr="00F222BE" w:rsidRDefault="00042B53" w:rsidP="00184C3E">
            <w:pPr>
              <w:numPr>
                <w:ilvl w:val="0"/>
                <w:numId w:val="1"/>
              </w:numPr>
              <w:tabs>
                <w:tab w:val="clear" w:pos="709"/>
                <w:tab w:val="num" w:pos="568"/>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0" w:after="20"/>
              <w:ind w:left="568"/>
              <w:jc w:val="center"/>
            </w:pPr>
          </w:p>
        </w:tc>
        <w:tc>
          <w:tcPr>
            <w:tcW w:w="1275"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right="-57"/>
              <w:jc w:val="center"/>
            </w:pPr>
          </w:p>
        </w:tc>
        <w:tc>
          <w:tcPr>
            <w:tcW w:w="1134"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jc w:val="center"/>
            </w:pPr>
          </w:p>
        </w:tc>
        <w:tc>
          <w:tcPr>
            <w:tcW w:w="851"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jc w:val="center"/>
            </w:pPr>
          </w:p>
        </w:tc>
        <w:tc>
          <w:tcPr>
            <w:tcW w:w="70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jc w:val="center"/>
            </w:pPr>
          </w:p>
        </w:tc>
        <w:tc>
          <w:tcPr>
            <w:tcW w:w="481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pPr>
          </w:p>
        </w:tc>
      </w:tr>
      <w:tr w:rsidR="00042B53" w:rsidRPr="0095238D" w:rsidTr="00184C3E">
        <w:trPr>
          <w:trHeight w:val="284"/>
        </w:trPr>
        <w:tc>
          <w:tcPr>
            <w:tcW w:w="709" w:type="dxa"/>
            <w:tcBorders>
              <w:top w:val="single" w:sz="6" w:space="0" w:color="auto"/>
              <w:left w:val="single" w:sz="6" w:space="0" w:color="auto"/>
              <w:bottom w:val="single" w:sz="6" w:space="0" w:color="auto"/>
              <w:right w:val="single" w:sz="6" w:space="0" w:color="auto"/>
            </w:tcBorders>
            <w:vAlign w:val="center"/>
          </w:tcPr>
          <w:p w:rsidR="00042B53" w:rsidRPr="00F222BE" w:rsidRDefault="00042B53" w:rsidP="00184C3E">
            <w:pPr>
              <w:numPr>
                <w:ilvl w:val="0"/>
                <w:numId w:val="1"/>
              </w:numPr>
              <w:tabs>
                <w:tab w:val="clear" w:pos="709"/>
                <w:tab w:val="num" w:pos="568"/>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0" w:after="20"/>
              <w:ind w:left="568"/>
              <w:jc w:val="center"/>
            </w:pPr>
          </w:p>
        </w:tc>
        <w:tc>
          <w:tcPr>
            <w:tcW w:w="1275"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right="-57"/>
              <w:jc w:val="center"/>
            </w:pPr>
          </w:p>
        </w:tc>
        <w:tc>
          <w:tcPr>
            <w:tcW w:w="1134"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jc w:val="center"/>
            </w:pPr>
          </w:p>
        </w:tc>
        <w:tc>
          <w:tcPr>
            <w:tcW w:w="851"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jc w:val="center"/>
            </w:pPr>
          </w:p>
        </w:tc>
        <w:tc>
          <w:tcPr>
            <w:tcW w:w="70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jc w:val="center"/>
            </w:pPr>
          </w:p>
        </w:tc>
        <w:tc>
          <w:tcPr>
            <w:tcW w:w="481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pPr>
          </w:p>
        </w:tc>
      </w:tr>
      <w:tr w:rsidR="00042B53" w:rsidRPr="0095238D" w:rsidTr="00184C3E">
        <w:trPr>
          <w:trHeight w:val="284"/>
        </w:trPr>
        <w:tc>
          <w:tcPr>
            <w:tcW w:w="709" w:type="dxa"/>
            <w:tcBorders>
              <w:top w:val="single" w:sz="6" w:space="0" w:color="auto"/>
              <w:left w:val="single" w:sz="6" w:space="0" w:color="auto"/>
              <w:bottom w:val="single" w:sz="6" w:space="0" w:color="auto"/>
              <w:right w:val="single" w:sz="6" w:space="0" w:color="auto"/>
            </w:tcBorders>
            <w:vAlign w:val="center"/>
          </w:tcPr>
          <w:p w:rsidR="00042B53" w:rsidRPr="00F222BE" w:rsidRDefault="00042B53" w:rsidP="00184C3E">
            <w:pPr>
              <w:numPr>
                <w:ilvl w:val="0"/>
                <w:numId w:val="1"/>
              </w:numPr>
              <w:tabs>
                <w:tab w:val="clear" w:pos="709"/>
                <w:tab w:val="num" w:pos="568"/>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0" w:after="20"/>
              <w:ind w:left="568"/>
              <w:jc w:val="center"/>
            </w:pPr>
          </w:p>
        </w:tc>
        <w:tc>
          <w:tcPr>
            <w:tcW w:w="1275"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right="-57"/>
              <w:jc w:val="center"/>
            </w:pPr>
          </w:p>
        </w:tc>
        <w:tc>
          <w:tcPr>
            <w:tcW w:w="1134"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jc w:val="center"/>
            </w:pPr>
          </w:p>
        </w:tc>
        <w:tc>
          <w:tcPr>
            <w:tcW w:w="851"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jc w:val="center"/>
            </w:pPr>
          </w:p>
        </w:tc>
        <w:tc>
          <w:tcPr>
            <w:tcW w:w="70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jc w:val="center"/>
            </w:pPr>
          </w:p>
        </w:tc>
        <w:tc>
          <w:tcPr>
            <w:tcW w:w="481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pPr>
          </w:p>
        </w:tc>
      </w:tr>
      <w:tr w:rsidR="00042B53" w:rsidRPr="0095238D" w:rsidTr="00184C3E">
        <w:trPr>
          <w:trHeight w:val="284"/>
        </w:trPr>
        <w:tc>
          <w:tcPr>
            <w:tcW w:w="709" w:type="dxa"/>
            <w:tcBorders>
              <w:top w:val="single" w:sz="6" w:space="0" w:color="auto"/>
              <w:left w:val="single" w:sz="6" w:space="0" w:color="auto"/>
              <w:bottom w:val="single" w:sz="6" w:space="0" w:color="auto"/>
              <w:right w:val="single" w:sz="6" w:space="0" w:color="auto"/>
            </w:tcBorders>
            <w:vAlign w:val="center"/>
          </w:tcPr>
          <w:p w:rsidR="00042B53" w:rsidRPr="00F222BE" w:rsidRDefault="00042B53" w:rsidP="00184C3E">
            <w:pPr>
              <w:numPr>
                <w:ilvl w:val="0"/>
                <w:numId w:val="1"/>
              </w:numPr>
              <w:tabs>
                <w:tab w:val="clear" w:pos="709"/>
                <w:tab w:val="num" w:pos="568"/>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0" w:after="20"/>
              <w:ind w:left="568"/>
              <w:jc w:val="center"/>
            </w:pPr>
          </w:p>
        </w:tc>
        <w:tc>
          <w:tcPr>
            <w:tcW w:w="1275"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right="-57"/>
              <w:jc w:val="center"/>
            </w:pPr>
          </w:p>
        </w:tc>
        <w:tc>
          <w:tcPr>
            <w:tcW w:w="1134"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jc w:val="center"/>
            </w:pPr>
          </w:p>
        </w:tc>
        <w:tc>
          <w:tcPr>
            <w:tcW w:w="851"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jc w:val="center"/>
            </w:pPr>
          </w:p>
        </w:tc>
        <w:tc>
          <w:tcPr>
            <w:tcW w:w="70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jc w:val="center"/>
            </w:pPr>
          </w:p>
        </w:tc>
        <w:tc>
          <w:tcPr>
            <w:tcW w:w="481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pPr>
          </w:p>
        </w:tc>
      </w:tr>
      <w:tr w:rsidR="00042B53" w:rsidRPr="0095238D" w:rsidTr="00184C3E">
        <w:trPr>
          <w:trHeight w:val="284"/>
        </w:trPr>
        <w:tc>
          <w:tcPr>
            <w:tcW w:w="709" w:type="dxa"/>
            <w:tcBorders>
              <w:top w:val="single" w:sz="6" w:space="0" w:color="auto"/>
              <w:left w:val="single" w:sz="6" w:space="0" w:color="auto"/>
              <w:bottom w:val="single" w:sz="6" w:space="0" w:color="auto"/>
              <w:right w:val="single" w:sz="6" w:space="0" w:color="auto"/>
            </w:tcBorders>
            <w:vAlign w:val="center"/>
          </w:tcPr>
          <w:p w:rsidR="00042B53" w:rsidRPr="00F222BE" w:rsidRDefault="00042B53" w:rsidP="00184C3E">
            <w:pPr>
              <w:numPr>
                <w:ilvl w:val="0"/>
                <w:numId w:val="1"/>
              </w:numPr>
              <w:tabs>
                <w:tab w:val="clear" w:pos="709"/>
                <w:tab w:val="num" w:pos="568"/>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0" w:after="20"/>
              <w:ind w:left="568"/>
              <w:jc w:val="center"/>
            </w:pPr>
          </w:p>
        </w:tc>
        <w:tc>
          <w:tcPr>
            <w:tcW w:w="1275"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right="-57"/>
              <w:jc w:val="center"/>
            </w:pPr>
          </w:p>
        </w:tc>
        <w:tc>
          <w:tcPr>
            <w:tcW w:w="1134"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jc w:val="center"/>
            </w:pPr>
          </w:p>
        </w:tc>
        <w:tc>
          <w:tcPr>
            <w:tcW w:w="851"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jc w:val="center"/>
            </w:pPr>
          </w:p>
        </w:tc>
        <w:tc>
          <w:tcPr>
            <w:tcW w:w="70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jc w:val="center"/>
            </w:pPr>
          </w:p>
        </w:tc>
        <w:tc>
          <w:tcPr>
            <w:tcW w:w="481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pPr>
          </w:p>
        </w:tc>
      </w:tr>
      <w:tr w:rsidR="00042B53" w:rsidRPr="0095238D" w:rsidTr="00184C3E">
        <w:trPr>
          <w:trHeight w:val="284"/>
        </w:trPr>
        <w:tc>
          <w:tcPr>
            <w:tcW w:w="709" w:type="dxa"/>
            <w:tcBorders>
              <w:top w:val="single" w:sz="6" w:space="0" w:color="auto"/>
              <w:left w:val="single" w:sz="6" w:space="0" w:color="auto"/>
              <w:bottom w:val="single" w:sz="6" w:space="0" w:color="auto"/>
              <w:right w:val="single" w:sz="6" w:space="0" w:color="auto"/>
            </w:tcBorders>
            <w:vAlign w:val="center"/>
          </w:tcPr>
          <w:p w:rsidR="00042B53" w:rsidRPr="00F222BE" w:rsidRDefault="00042B53" w:rsidP="00184C3E">
            <w:pPr>
              <w:numPr>
                <w:ilvl w:val="0"/>
                <w:numId w:val="1"/>
              </w:numPr>
              <w:tabs>
                <w:tab w:val="clear" w:pos="709"/>
                <w:tab w:val="num" w:pos="568"/>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0" w:after="20"/>
              <w:ind w:left="568"/>
              <w:jc w:val="center"/>
            </w:pPr>
          </w:p>
        </w:tc>
        <w:tc>
          <w:tcPr>
            <w:tcW w:w="1275"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right="-57"/>
              <w:jc w:val="center"/>
            </w:pPr>
          </w:p>
        </w:tc>
        <w:tc>
          <w:tcPr>
            <w:tcW w:w="1134"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jc w:val="center"/>
            </w:pPr>
          </w:p>
        </w:tc>
        <w:tc>
          <w:tcPr>
            <w:tcW w:w="851"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jc w:val="center"/>
            </w:pPr>
          </w:p>
        </w:tc>
        <w:tc>
          <w:tcPr>
            <w:tcW w:w="70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jc w:val="center"/>
            </w:pPr>
          </w:p>
        </w:tc>
        <w:tc>
          <w:tcPr>
            <w:tcW w:w="481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pPr>
          </w:p>
        </w:tc>
      </w:tr>
      <w:tr w:rsidR="00042B53" w:rsidRPr="0095238D" w:rsidTr="00184C3E">
        <w:trPr>
          <w:trHeight w:val="284"/>
        </w:trPr>
        <w:tc>
          <w:tcPr>
            <w:tcW w:w="709" w:type="dxa"/>
            <w:tcBorders>
              <w:top w:val="single" w:sz="6" w:space="0" w:color="auto"/>
              <w:left w:val="single" w:sz="6" w:space="0" w:color="auto"/>
              <w:bottom w:val="single" w:sz="6" w:space="0" w:color="auto"/>
              <w:right w:val="single" w:sz="6" w:space="0" w:color="auto"/>
            </w:tcBorders>
            <w:vAlign w:val="center"/>
          </w:tcPr>
          <w:p w:rsidR="00042B53" w:rsidRPr="00F222BE" w:rsidRDefault="00042B53" w:rsidP="00184C3E">
            <w:pPr>
              <w:numPr>
                <w:ilvl w:val="0"/>
                <w:numId w:val="1"/>
              </w:numPr>
              <w:tabs>
                <w:tab w:val="clear" w:pos="709"/>
                <w:tab w:val="num" w:pos="568"/>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0" w:after="20"/>
              <w:ind w:left="568"/>
              <w:jc w:val="center"/>
            </w:pPr>
          </w:p>
        </w:tc>
        <w:tc>
          <w:tcPr>
            <w:tcW w:w="1275"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right="-57"/>
              <w:jc w:val="center"/>
            </w:pPr>
          </w:p>
        </w:tc>
        <w:tc>
          <w:tcPr>
            <w:tcW w:w="1134"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jc w:val="center"/>
            </w:pPr>
          </w:p>
        </w:tc>
        <w:tc>
          <w:tcPr>
            <w:tcW w:w="851"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jc w:val="center"/>
            </w:pPr>
          </w:p>
        </w:tc>
        <w:tc>
          <w:tcPr>
            <w:tcW w:w="70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jc w:val="center"/>
            </w:pPr>
          </w:p>
        </w:tc>
        <w:tc>
          <w:tcPr>
            <w:tcW w:w="481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pPr>
          </w:p>
        </w:tc>
      </w:tr>
      <w:tr w:rsidR="00042B53" w:rsidRPr="0095238D" w:rsidTr="00184C3E">
        <w:trPr>
          <w:trHeight w:val="284"/>
        </w:trPr>
        <w:tc>
          <w:tcPr>
            <w:tcW w:w="709" w:type="dxa"/>
            <w:tcBorders>
              <w:top w:val="single" w:sz="6" w:space="0" w:color="auto"/>
              <w:left w:val="single" w:sz="6" w:space="0" w:color="auto"/>
              <w:bottom w:val="single" w:sz="6" w:space="0" w:color="auto"/>
              <w:right w:val="single" w:sz="6" w:space="0" w:color="auto"/>
            </w:tcBorders>
            <w:vAlign w:val="center"/>
          </w:tcPr>
          <w:p w:rsidR="00042B53" w:rsidRPr="00F222BE" w:rsidRDefault="00042B53" w:rsidP="00184C3E">
            <w:pPr>
              <w:numPr>
                <w:ilvl w:val="0"/>
                <w:numId w:val="1"/>
              </w:numPr>
              <w:tabs>
                <w:tab w:val="clear" w:pos="709"/>
                <w:tab w:val="num" w:pos="568"/>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before="20" w:after="20"/>
              <w:ind w:left="568"/>
              <w:jc w:val="center"/>
            </w:pPr>
          </w:p>
        </w:tc>
        <w:tc>
          <w:tcPr>
            <w:tcW w:w="1275"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right="-57"/>
              <w:jc w:val="center"/>
            </w:pPr>
          </w:p>
        </w:tc>
        <w:tc>
          <w:tcPr>
            <w:tcW w:w="1134" w:type="dxa"/>
            <w:tcBorders>
              <w:top w:val="single" w:sz="6" w:space="0" w:color="auto"/>
              <w:left w:val="single" w:sz="6" w:space="0" w:color="auto"/>
              <w:bottom w:val="single" w:sz="6" w:space="0" w:color="auto"/>
              <w:right w:val="single" w:sz="6" w:space="0" w:color="auto"/>
            </w:tcBorders>
            <w:vAlign w:val="center"/>
          </w:tcPr>
          <w:p w:rsidR="00042B53" w:rsidRPr="0095238D" w:rsidRDefault="00042B53" w:rsidP="00184C3E">
            <w:pPr>
              <w:jc w:val="center"/>
            </w:pPr>
          </w:p>
        </w:tc>
        <w:tc>
          <w:tcPr>
            <w:tcW w:w="851"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jc w:val="center"/>
            </w:pPr>
          </w:p>
        </w:tc>
        <w:tc>
          <w:tcPr>
            <w:tcW w:w="70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jc w:val="center"/>
            </w:pPr>
          </w:p>
        </w:tc>
        <w:tc>
          <w:tcPr>
            <w:tcW w:w="4819"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rsidR="00042B53" w:rsidRPr="0095238D" w:rsidRDefault="00042B53" w:rsidP="00184C3E">
            <w:pPr>
              <w:tabs>
                <w:tab w:val="left" w:pos="708"/>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ind w:left="-57" w:right="-57"/>
            </w:pPr>
            <w:r w:rsidRPr="0095238D">
              <w:t xml:space="preserve"> </w:t>
            </w:r>
            <w:r>
              <w:t xml:space="preserve">… </w:t>
            </w:r>
            <w:r w:rsidRPr="0095238D">
              <w:t>Raporu</w:t>
            </w:r>
          </w:p>
        </w:tc>
      </w:tr>
    </w:tbl>
    <w:p w:rsidR="00042B53" w:rsidRPr="0095238D" w:rsidRDefault="00042B53" w:rsidP="00042B53">
      <w:pPr>
        <w:spacing w:before="120"/>
        <w:ind w:left="-142" w:right="12"/>
        <w:jc w:val="both"/>
      </w:pPr>
      <w:r w:rsidRPr="0095238D">
        <w:t xml:space="preserve">Bu dizi pusulasına </w:t>
      </w:r>
      <w:proofErr w:type="gramStart"/>
      <w:r w:rsidRPr="0095238D">
        <w:t xml:space="preserve">bağlı </w:t>
      </w:r>
      <w:r>
        <w:t>…</w:t>
      </w:r>
      <w:proofErr w:type="gramEnd"/>
      <w:r w:rsidRPr="0095238D">
        <w:t xml:space="preserve"> Raporu ve </w:t>
      </w:r>
      <w:proofErr w:type="gramStart"/>
      <w:r w:rsidRPr="0095238D">
        <w:t xml:space="preserve">ekleri </w:t>
      </w:r>
      <w:r>
        <w:t>…</w:t>
      </w:r>
      <w:proofErr w:type="gramEnd"/>
      <w:r w:rsidRPr="0095238D">
        <w:t xml:space="preserve"> (</w:t>
      </w:r>
      <w:r>
        <w:t>yazıyla</w:t>
      </w:r>
      <w:r w:rsidRPr="0095238D">
        <w:t xml:space="preserve">) </w:t>
      </w:r>
      <w:proofErr w:type="gramStart"/>
      <w:r w:rsidRPr="0095238D">
        <w:t xml:space="preserve">kalemde </w:t>
      </w:r>
      <w:r>
        <w:t>…</w:t>
      </w:r>
      <w:proofErr w:type="gramEnd"/>
      <w:r w:rsidRPr="0095238D">
        <w:t xml:space="preserve"> (</w:t>
      </w:r>
      <w:r>
        <w:t>yazıyla</w:t>
      </w:r>
      <w:r w:rsidRPr="0095238D">
        <w:t>) sayfadan</w:t>
      </w:r>
      <w:r>
        <w:t xml:space="preserve"> </w:t>
      </w:r>
      <w:r w:rsidRPr="0095238D">
        <w:t xml:space="preserve">ibarettir. </w:t>
      </w:r>
      <w:proofErr w:type="gramStart"/>
      <w:r>
        <w:t>..</w:t>
      </w:r>
      <w:proofErr w:type="gramEnd"/>
      <w:r>
        <w:t>/../</w:t>
      </w:r>
      <w:r w:rsidRPr="0095238D">
        <w:t>20</w:t>
      </w:r>
      <w:r>
        <w:t>..</w:t>
      </w:r>
    </w:p>
    <w:p w:rsidR="00042B53" w:rsidRDefault="00042B53" w:rsidP="00042B53">
      <w:pPr>
        <w:spacing w:before="120"/>
        <w:ind w:left="-142" w:right="12"/>
        <w:jc w:val="both"/>
      </w:pPr>
    </w:p>
    <w:p w:rsidR="00042B53" w:rsidRPr="0095238D" w:rsidRDefault="00042B53" w:rsidP="00042B53">
      <w:pPr>
        <w:spacing w:before="120"/>
        <w:ind w:left="-142" w:right="12"/>
        <w:jc w:val="both"/>
      </w:pPr>
    </w:p>
    <w:p w:rsidR="00042B53" w:rsidRPr="0095238D" w:rsidRDefault="00042B53" w:rsidP="00042B53">
      <w:pPr>
        <w:pStyle w:val="CharCharChar"/>
        <w:tabs>
          <w:tab w:val="clear" w:pos="4536"/>
          <w:tab w:val="clear" w:pos="9072"/>
          <w:tab w:val="left" w:pos="360"/>
        </w:tabs>
        <w:spacing w:before="120" w:after="120" w:line="240" w:lineRule="atLeast"/>
        <w:ind w:left="426" w:hanging="284"/>
        <w:rPr>
          <w:rFonts w:ascii="Times New Roman" w:hAnsi="Times New Roman" w:cs="Times New Roman"/>
        </w:rPr>
      </w:pPr>
      <w:r w:rsidRPr="0095238D">
        <w:rPr>
          <w:rFonts w:ascii="Times New Roman" w:hAnsi="Times New Roman" w:cs="Times New Roman"/>
        </w:rPr>
        <w:t xml:space="preserve">                                                                           </w:t>
      </w:r>
      <w:r w:rsidRPr="0095238D">
        <w:rPr>
          <w:rFonts w:ascii="Times New Roman" w:hAnsi="Times New Roman" w:cs="Times New Roman"/>
        </w:rPr>
        <w:tab/>
      </w:r>
      <w:r w:rsidRPr="0095238D">
        <w:rPr>
          <w:rFonts w:ascii="Times New Roman" w:hAnsi="Times New Roman" w:cs="Times New Roman"/>
        </w:rPr>
        <w:tab/>
        <w:t xml:space="preserve">     </w:t>
      </w:r>
      <w:r>
        <w:rPr>
          <w:rFonts w:ascii="Times New Roman" w:hAnsi="Times New Roman" w:cs="Times New Roman"/>
        </w:rPr>
        <w:t xml:space="preserve">             </w:t>
      </w:r>
      <w:r w:rsidRPr="0095238D">
        <w:rPr>
          <w:rFonts w:ascii="Times New Roman" w:hAnsi="Times New Roman" w:cs="Times New Roman"/>
        </w:rPr>
        <w:t xml:space="preserve"> </w:t>
      </w:r>
      <w:r>
        <w:rPr>
          <w:rFonts w:ascii="Times New Roman" w:hAnsi="Times New Roman" w:cs="Times New Roman"/>
        </w:rPr>
        <w:t xml:space="preserve">      </w:t>
      </w:r>
      <w:r w:rsidRPr="0095238D">
        <w:rPr>
          <w:rFonts w:ascii="Times New Roman" w:hAnsi="Times New Roman" w:cs="Times New Roman"/>
        </w:rPr>
        <w:t xml:space="preserve"> Müfettişlik Kodu </w:t>
      </w:r>
      <w:r w:rsidRPr="0095238D">
        <w:rPr>
          <w:rFonts w:ascii="Times New Roman" w:hAnsi="Times New Roman" w:cs="Times New Roman"/>
        </w:rPr>
        <w:br/>
        <w:t xml:space="preserve">   </w:t>
      </w:r>
      <w:r w:rsidRPr="0095238D">
        <w:rPr>
          <w:rFonts w:ascii="Times New Roman" w:hAnsi="Times New Roman" w:cs="Times New Roman"/>
        </w:rPr>
        <w:tab/>
      </w:r>
      <w:r w:rsidRPr="0095238D">
        <w:rPr>
          <w:rFonts w:ascii="Times New Roman" w:hAnsi="Times New Roman" w:cs="Times New Roman"/>
        </w:rPr>
        <w:tab/>
      </w:r>
      <w:r w:rsidRPr="0095238D">
        <w:rPr>
          <w:rFonts w:ascii="Times New Roman" w:hAnsi="Times New Roman" w:cs="Times New Roman"/>
        </w:rPr>
        <w:tab/>
      </w:r>
      <w:r w:rsidRPr="0095238D">
        <w:rPr>
          <w:rFonts w:ascii="Times New Roman" w:hAnsi="Times New Roman" w:cs="Times New Roman"/>
        </w:rPr>
        <w:tab/>
      </w:r>
      <w:r w:rsidRPr="0095238D">
        <w:rPr>
          <w:rFonts w:ascii="Times New Roman" w:hAnsi="Times New Roman" w:cs="Times New Roman"/>
        </w:rPr>
        <w:tab/>
        <w:t xml:space="preserve">              </w:t>
      </w:r>
      <w:r>
        <w:rPr>
          <w:rFonts w:ascii="Times New Roman" w:hAnsi="Times New Roman" w:cs="Times New Roman"/>
        </w:rPr>
        <w:t xml:space="preserve"> </w:t>
      </w:r>
      <w:r w:rsidRPr="0095238D">
        <w:rPr>
          <w:rFonts w:ascii="Times New Roman" w:hAnsi="Times New Roman" w:cs="Times New Roman"/>
        </w:rPr>
        <w:t xml:space="preserve">                                     </w:t>
      </w:r>
      <w:r>
        <w:rPr>
          <w:rFonts w:ascii="Times New Roman" w:hAnsi="Times New Roman" w:cs="Times New Roman"/>
        </w:rPr>
        <w:t xml:space="preserve">      </w:t>
      </w:r>
      <w:r w:rsidRPr="0095238D">
        <w:rPr>
          <w:rFonts w:ascii="Times New Roman" w:hAnsi="Times New Roman" w:cs="Times New Roman"/>
        </w:rPr>
        <w:t xml:space="preserve"> Müfettiş/Başmüfettiş     </w:t>
      </w:r>
    </w:p>
    <w:p w:rsidR="004B414B" w:rsidRDefault="004B414B"/>
    <w:sectPr w:rsidR="004B414B" w:rsidSect="00E935A0">
      <w:headerReference w:type="default" r:id="rId7"/>
      <w:footerReference w:type="default" r:id="rId8"/>
      <w:headerReference w:type="first" r:id="rId9"/>
      <w:footerReference w:type="first" r:id="rId10"/>
      <w:pgSz w:w="11906" w:h="16838" w:code="9"/>
      <w:pgMar w:top="1843" w:right="1274" w:bottom="993" w:left="1412" w:header="993"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8B6" w:rsidRDefault="000D18B6">
      <w:r>
        <w:separator/>
      </w:r>
    </w:p>
  </w:endnote>
  <w:endnote w:type="continuationSeparator" w:id="0">
    <w:p w:rsidR="000D18B6" w:rsidRDefault="000D1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raditional Arabic">
    <w:altName w:val="Times New Roman"/>
    <w:charset w:val="B2"/>
    <w:family w:val="roman"/>
    <w:pitch w:val="variable"/>
    <w:sig w:usb0="00002003" w:usb1="80000000" w:usb2="00000008" w:usb3="00000000" w:csb0="00000041" w:csb1="00000000"/>
  </w:font>
  <w:font w:name="Trebuchet MS">
    <w:panose1 w:val="020B0603020202020204"/>
    <w:charset w:val="A2"/>
    <w:family w:val="swiss"/>
    <w:pitch w:val="variable"/>
    <w:sig w:usb0="00000687" w:usb1="00000000" w:usb2="00000000" w:usb3="00000000" w:csb0="000000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1E2" w:rsidRPr="00C715A5" w:rsidRDefault="00042B53" w:rsidP="00C715A5">
    <w:pPr>
      <w:pStyle w:val="a"/>
      <w:spacing w:after="120"/>
      <w:jc w:val="center"/>
      <w:rPr>
        <w:b/>
        <w:bCs/>
      </w:rPr>
    </w:pPr>
    <w:r w:rsidRPr="00C715A5">
      <w:rPr>
        <w:b/>
        <w:bCs/>
      </w:rPr>
      <w:fldChar w:fldCharType="begin"/>
    </w:r>
    <w:r w:rsidRPr="00C715A5">
      <w:rPr>
        <w:b/>
        <w:bCs/>
      </w:rPr>
      <w:instrText xml:space="preserve"> PAGE </w:instrText>
    </w:r>
    <w:r w:rsidRPr="00C715A5">
      <w:rPr>
        <w:b/>
        <w:bCs/>
      </w:rPr>
      <w:fldChar w:fldCharType="separate"/>
    </w:r>
    <w:r w:rsidRPr="00C715A5">
      <w:rPr>
        <w:b/>
        <w:bCs/>
        <w:noProof/>
      </w:rPr>
      <w:t>2</w:t>
    </w:r>
    <w:r w:rsidRPr="00C715A5">
      <w:rPr>
        <w:b/>
        <w:bCs/>
      </w:rPr>
      <w:fldChar w:fldCharType="end"/>
    </w:r>
    <w:r w:rsidRPr="00C715A5">
      <w:rPr>
        <w:b/>
        <w:bCs/>
      </w:rPr>
      <w:t>/</w:t>
    </w:r>
    <w:r w:rsidRPr="00C715A5">
      <w:rPr>
        <w:b/>
        <w:bCs/>
      </w:rPr>
      <w:fldChar w:fldCharType="begin"/>
    </w:r>
    <w:r w:rsidRPr="00C715A5">
      <w:rPr>
        <w:b/>
        <w:bCs/>
      </w:rPr>
      <w:instrText xml:space="preserve"> NUMPAGES </w:instrText>
    </w:r>
    <w:r w:rsidRPr="00C715A5">
      <w:rPr>
        <w:b/>
        <w:bCs/>
      </w:rPr>
      <w:fldChar w:fldCharType="separate"/>
    </w:r>
    <w:r w:rsidRPr="00C715A5">
      <w:rPr>
        <w:b/>
        <w:bCs/>
        <w:noProof/>
      </w:rPr>
      <w:t>1</w:t>
    </w:r>
    <w:r w:rsidRPr="00C715A5">
      <w:rPr>
        <w:b/>
        <w:bCs/>
      </w:rPr>
      <w:fldChar w:fldCharType="end"/>
    </w:r>
  </w:p>
  <w:p w:rsidR="00C715A5" w:rsidRPr="00C715A5" w:rsidRDefault="00042B53" w:rsidP="00C715A5">
    <w:pPr>
      <w:suppressAutoHyphens/>
      <w:spacing w:before="20" w:after="20"/>
      <w:jc w:val="center"/>
      <w:rPr>
        <w:b/>
        <w:bCs/>
        <w:color w:val="FF0000"/>
      </w:rPr>
    </w:pPr>
    <w:r w:rsidRPr="00C715A5">
      <w:rPr>
        <w:b/>
        <w:bCs/>
        <w:color w:val="FF0000"/>
      </w:rPr>
      <w:t>HİZMETE ÖZEL</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BD8" w:rsidRPr="0095238D" w:rsidRDefault="00042B53" w:rsidP="00C715A5">
    <w:pPr>
      <w:suppressAutoHyphens/>
      <w:spacing w:before="120" w:after="20"/>
      <w:jc w:val="center"/>
      <w:rPr>
        <w:b/>
        <w:bCs/>
        <w:color w:val="FF0000"/>
      </w:rPr>
    </w:pPr>
    <w:r w:rsidRPr="0095238D">
      <w:rPr>
        <w:b/>
        <w:bCs/>
        <w:color w:val="FF0000"/>
      </w:rPr>
      <w:t>HİZMETE ÖZEL</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8B6" w:rsidRDefault="000D18B6">
      <w:r>
        <w:separator/>
      </w:r>
    </w:p>
  </w:footnote>
  <w:footnote w:type="continuationSeparator" w:id="0">
    <w:p w:rsidR="000D18B6" w:rsidRDefault="000D18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15A5" w:rsidRPr="00C715A5" w:rsidRDefault="00042B53" w:rsidP="00C715A5">
    <w:pPr>
      <w:suppressAutoHyphens/>
      <w:spacing w:before="120" w:after="120"/>
      <w:jc w:val="center"/>
      <w:rPr>
        <w:b/>
        <w:bCs/>
        <w:color w:val="FF0000"/>
      </w:rPr>
    </w:pPr>
    <w:r w:rsidRPr="00C715A5">
      <w:rPr>
        <w:b/>
        <w:bCs/>
        <w:color w:val="FF0000"/>
      </w:rPr>
      <w:t>HİZMETE ÖZEL</w:t>
    </w:r>
  </w:p>
  <w:p w:rsidR="002521E2" w:rsidRPr="00C715A5" w:rsidRDefault="00042B53" w:rsidP="00C715A5">
    <w:pPr>
      <w:pStyle w:val="a"/>
      <w:spacing w:after="240"/>
      <w:jc w:val="center"/>
      <w:rPr>
        <w:rFonts w:ascii="Times New Roman" w:hAnsi="Times New Roman" w:cs="Times New Roman"/>
        <w:b/>
        <w:bCs/>
      </w:rPr>
    </w:pPr>
    <w:r w:rsidRPr="00C715A5">
      <w:rPr>
        <w:rFonts w:ascii="Times New Roman" w:hAnsi="Times New Roman" w:cs="Times New Roman"/>
        <w:b/>
      </w:rPr>
      <w:t xml:space="preserve">T.C. Cumhurbaşkanlığı </w:t>
    </w:r>
    <w:r w:rsidRPr="00C715A5">
      <w:rPr>
        <w:rFonts w:ascii="Times New Roman" w:hAnsi="Times New Roman" w:cs="Times New Roman"/>
        <w:b/>
        <w:bCs/>
      </w:rPr>
      <w:t>Diyanet İşleri Başkanlığı Müfettişliği</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0BD8" w:rsidRPr="00A40B94" w:rsidRDefault="00042B53" w:rsidP="00760348">
    <w:pPr>
      <w:suppressAutoHyphens/>
      <w:spacing w:after="120"/>
      <w:jc w:val="center"/>
      <w:rPr>
        <w:b/>
        <w:bCs/>
        <w:color w:val="FF0000"/>
      </w:rPr>
    </w:pPr>
    <w:r w:rsidRPr="00A40B94">
      <w:rPr>
        <w:b/>
        <w:bCs/>
        <w:color w:val="FF0000"/>
      </w:rPr>
      <w:t>HİZMETE ÖZEL</w:t>
    </w:r>
  </w:p>
  <w:p w:rsidR="006D0BD8" w:rsidRPr="00A40B94" w:rsidRDefault="00042B53" w:rsidP="006D0BD8">
    <w:pPr>
      <w:suppressAutoHyphens/>
      <w:spacing w:before="20" w:after="20"/>
      <w:jc w:val="center"/>
    </w:pPr>
    <w:r w:rsidRPr="00A40B94">
      <w:t>T.C.</w:t>
    </w:r>
  </w:p>
  <w:p w:rsidR="006D0BD8" w:rsidRPr="00A40B94" w:rsidRDefault="00042B53" w:rsidP="006D0BD8">
    <w:pPr>
      <w:spacing w:before="20" w:after="20"/>
      <w:jc w:val="center"/>
    </w:pPr>
    <w:r w:rsidRPr="00A40B94">
      <w:t>CUMHURBAŞKANLIĞI</w:t>
    </w:r>
  </w:p>
  <w:p w:rsidR="002521E2" w:rsidRPr="00A40B94" w:rsidRDefault="00042B53" w:rsidP="00760348">
    <w:pPr>
      <w:pStyle w:val="a"/>
      <w:spacing w:before="20" w:after="20"/>
      <w:jc w:val="center"/>
      <w:rPr>
        <w:rFonts w:ascii="Times New Roman" w:hAnsi="Times New Roman" w:cs="Times New Roman"/>
      </w:rPr>
    </w:pPr>
    <w:r w:rsidRPr="00A40B94">
      <w:rPr>
        <w:rFonts w:ascii="Times New Roman" w:hAnsi="Times New Roman" w:cs="Times New Roman"/>
      </w:rPr>
      <w:t>Diyanet İşleri Başkanlığı Müfettişliği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D73512"/>
    <w:multiLevelType w:val="hybridMultilevel"/>
    <w:tmpl w:val="DBC0FFB6"/>
    <w:lvl w:ilvl="0" w:tplc="1E4CB3E6">
      <w:start w:val="1"/>
      <w:numFmt w:val="decimal"/>
      <w:lvlText w:val="%1"/>
      <w:lvlJc w:val="center"/>
      <w:pPr>
        <w:tabs>
          <w:tab w:val="num" w:pos="709"/>
        </w:tabs>
        <w:ind w:left="709" w:hanging="284"/>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F1E"/>
    <w:rsid w:val="00042B53"/>
    <w:rsid w:val="000D18B6"/>
    <w:rsid w:val="004B414B"/>
    <w:rsid w:val="00996F1E"/>
    <w:rsid w:val="00D70B8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20A2AE-6C65-4D48-AA03-F0865DCA3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B53"/>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
    <w:basedOn w:val="Normal"/>
    <w:next w:val="AltBilgi"/>
    <w:link w:val="AltBilgiChar"/>
    <w:uiPriority w:val="99"/>
    <w:rsid w:val="00042B53"/>
    <w:pPr>
      <w:tabs>
        <w:tab w:val="center" w:pos="4536"/>
        <w:tab w:val="right" w:pos="9072"/>
      </w:tabs>
    </w:pPr>
    <w:rPr>
      <w:rFonts w:asciiTheme="minorHAnsi" w:eastAsiaTheme="minorHAnsi" w:hAnsiTheme="minorHAnsi" w:cstheme="minorBidi"/>
      <w:lang w:eastAsia="en-US"/>
    </w:rPr>
  </w:style>
  <w:style w:type="character" w:customStyle="1" w:styleId="AltBilgiChar">
    <w:name w:val="Alt Bilgi Char"/>
    <w:link w:val="a"/>
    <w:uiPriority w:val="99"/>
    <w:rsid w:val="00042B53"/>
    <w:rPr>
      <w:sz w:val="24"/>
      <w:szCs w:val="24"/>
    </w:rPr>
  </w:style>
  <w:style w:type="paragraph" w:customStyle="1" w:styleId="CharCharChar">
    <w:name w:val="Char Char Char"/>
    <w:aliases w:val=" Char,Char Char Char Char,Char Char,Char,Char Char Char Char Char Char Char,Char Char Char Char Char Char Char Char, Char Char Char Char Char Char Char, Char Char Char Char Char Char Char Char"/>
    <w:basedOn w:val="Normal"/>
    <w:next w:val="stBilgi"/>
    <w:link w:val="stbilgiChar"/>
    <w:rsid w:val="00042B53"/>
    <w:pPr>
      <w:tabs>
        <w:tab w:val="center" w:pos="4536"/>
        <w:tab w:val="right" w:pos="9072"/>
      </w:tabs>
    </w:pPr>
    <w:rPr>
      <w:rFonts w:ascii="Arial" w:eastAsiaTheme="minorHAnsi" w:hAnsi="Arial" w:cs="Traditional Arabic"/>
      <w:bCs/>
      <w:lang w:eastAsia="en-US"/>
    </w:rPr>
  </w:style>
  <w:style w:type="character" w:customStyle="1" w:styleId="stbilgiChar">
    <w:name w:val="Üstbilgi Char"/>
    <w:aliases w:val=" Char Char Char Char Char, Char Char Char Char1, Char Char,Char Char Char Char1,Char Char Char Char Char,Char Char Char1,Char Char1,Char Char Char Char Char Char,Char Char Char Char Char Char Char Char1,Char Cha, Char Char1"/>
    <w:link w:val="CharCharChar"/>
    <w:rsid w:val="00042B53"/>
    <w:rPr>
      <w:rFonts w:ascii="Arial" w:hAnsi="Arial" w:cs="Traditional Arabic"/>
      <w:bCs/>
      <w:sz w:val="24"/>
      <w:szCs w:val="24"/>
    </w:rPr>
  </w:style>
  <w:style w:type="character" w:customStyle="1" w:styleId="stBilgiChar0">
    <w:name w:val="Üst Bilgi Char"/>
    <w:uiPriority w:val="99"/>
    <w:rsid w:val="00042B53"/>
    <w:rPr>
      <w:rFonts w:ascii="Arial" w:hAnsi="Arial" w:cs="Arial"/>
      <w:sz w:val="24"/>
      <w:szCs w:val="24"/>
    </w:rPr>
  </w:style>
  <w:style w:type="paragraph" w:styleId="stBilgi">
    <w:name w:val="header"/>
    <w:basedOn w:val="Normal"/>
    <w:link w:val="stBilgiChar1"/>
    <w:uiPriority w:val="99"/>
    <w:semiHidden/>
    <w:unhideWhenUsed/>
    <w:rsid w:val="00042B53"/>
    <w:pPr>
      <w:tabs>
        <w:tab w:val="center" w:pos="4536"/>
        <w:tab w:val="right" w:pos="9072"/>
      </w:tabs>
    </w:pPr>
  </w:style>
  <w:style w:type="character" w:customStyle="1" w:styleId="stBilgiChar1">
    <w:name w:val="Üst Bilgi Char1"/>
    <w:basedOn w:val="VarsaylanParagrafYazTipi"/>
    <w:link w:val="stBilgi"/>
    <w:uiPriority w:val="99"/>
    <w:semiHidden/>
    <w:rsid w:val="00042B53"/>
    <w:rPr>
      <w:rFonts w:ascii="Times New Roman" w:eastAsia="Times New Roman" w:hAnsi="Times New Roman" w:cs="Times New Roman"/>
      <w:sz w:val="24"/>
      <w:szCs w:val="24"/>
      <w:lang w:eastAsia="tr-TR"/>
    </w:rPr>
  </w:style>
  <w:style w:type="paragraph" w:styleId="AltBilgi">
    <w:name w:val="footer"/>
    <w:basedOn w:val="Normal"/>
    <w:link w:val="AltBilgiChar1"/>
    <w:uiPriority w:val="99"/>
    <w:semiHidden/>
    <w:unhideWhenUsed/>
    <w:rsid w:val="00042B53"/>
    <w:pPr>
      <w:tabs>
        <w:tab w:val="center" w:pos="4536"/>
        <w:tab w:val="right" w:pos="9072"/>
      </w:tabs>
    </w:pPr>
  </w:style>
  <w:style w:type="character" w:customStyle="1" w:styleId="AltBilgiChar1">
    <w:name w:val="Alt Bilgi Char1"/>
    <w:basedOn w:val="VarsaylanParagrafYazTipi"/>
    <w:link w:val="AltBilgi"/>
    <w:uiPriority w:val="99"/>
    <w:semiHidden/>
    <w:rsid w:val="00042B53"/>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ustomXml" Target="../customXml/item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F017DE59BD9D4BA6A14289BDF31CE3" ma:contentTypeVersion="8" ma:contentTypeDescription="Create a new document." ma:contentTypeScope="" ma:versionID="9d8750b60ab8147252d8dbc9ab008de3">
  <xsd:schema xmlns:xsd="http://www.w3.org/2001/XMLSchema" xmlns:xs="http://www.w3.org/2001/XMLSchema" xmlns:p="http://schemas.microsoft.com/office/2006/metadata/properties" xmlns:ns1="http://schemas.microsoft.com/sharepoint/v3" xmlns:ns2="4a2ce632-3ebe-48ff-a8b1-ed342ea1f401" xmlns:ns3="68913d9e-3541-451c-9afb-339bfbb0cd4a" targetNamespace="http://schemas.microsoft.com/office/2006/metadata/properties" ma:root="true" ma:fieldsID="e56fbbbd7ae5ed18931855c09cb16026" ns1:_="" ns2:_="" ns3:_="">
    <xsd:import namespace="http://schemas.microsoft.com/sharepoint/v3"/>
    <xsd:import namespace="4a2ce632-3ebe-48ff-a8b1-ed342ea1f401"/>
    <xsd:import namespace="68913d9e-3541-451c-9afb-339bfbb0cd4a"/>
    <xsd:element name="properties">
      <xsd:complexType>
        <xsd:sequence>
          <xsd:element name="documentManagement">
            <xsd:complexType>
              <xsd:all>
                <xsd:element ref="ns1:PublishingStartDate" minOccurs="0"/>
                <xsd:element ref="ns1:PublishingExpirationDate" minOccurs="0"/>
                <xsd:element ref="ns2:SharedWithUsers" minOccurs="0"/>
                <xsd:element ref="ns2:_dlc_DocId" minOccurs="0"/>
                <xsd:element ref="ns2:_dlc_DocIdUrl" minOccurs="0"/>
                <xsd:element ref="ns2:_dlc_DocIdPersistId" minOccurs="0"/>
                <xsd:element ref="ns2:TaxKeywordTaxHTField" minOccurs="0"/>
                <xsd:element ref="ns2:TaxCatchAll" minOccurs="0"/>
                <xsd:element ref="ns3:YayinTarih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a2ce632-3ebe-48ff-a8b1-ed342ea1f40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 ma:index="11" nillable="true" ma:displayName="Document ID Value" ma:description="The value of the document ID assigned to this item." ma:internalName="_dlc_DocId" ma:readOnly="true">
      <xsd:simpleType>
        <xsd:restriction base="dms:Text"/>
      </xsd:simpleType>
    </xsd:element>
    <xsd:element name="_dlc_DocIdUrl" ma:index="1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3" nillable="true" ma:displayName="Persist ID" ma:description="Keep ID on add." ma:hidden="true" ma:internalName="_dlc_DocIdPersistId" ma:readOnly="true">
      <xsd:simpleType>
        <xsd:restriction base="dms:Boolean"/>
      </xsd:simpleType>
    </xsd:element>
    <xsd:element name="TaxKeywordTaxHTField" ma:index="15" nillable="true" ma:taxonomy="true" ma:internalName="TaxKeywordTaxHTField" ma:taxonomyFieldName="TaxKeyword" ma:displayName="Enterprise Keywords" ma:fieldId="{23f27201-bee3-471e-b2e7-b64fd8b7ca38}" ma:taxonomyMulti="true" ma:sspId="00000000-0000-0000-0000-000000000000" ma:termSetId="00000000-0000-0000-0000-000000000000" ma:anchorId="00000000-0000-0000-0000-000000000000" ma:open="true" ma:isKeyword="true">
      <xsd:complexType>
        <xsd:sequence>
          <xsd:element ref="pc:Terms" minOccurs="0" maxOccurs="1"/>
        </xsd:sequence>
      </xsd:complexType>
    </xsd:element>
    <xsd:element name="TaxCatchAll" ma:index="16" nillable="true" ma:displayName="Taxonomy Catch All Column" ma:description="" ma:hidden="true" ma:list="{50a209d2-4676-4faf-9977-419d27bce538}" ma:internalName="TaxCatchAll" ma:showField="CatchAllData" ma:web="4a2ce632-3ebe-48ff-a8b1-ed342ea1f40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8913d9e-3541-451c-9afb-339bfbb0cd4a" elementFormDefault="qualified">
    <xsd:import namespace="http://schemas.microsoft.com/office/2006/documentManagement/types"/>
    <xsd:import namespace="http://schemas.microsoft.com/office/infopath/2007/PartnerControls"/>
    <xsd:element name="YayinTarihi" ma:index="18" nillable="true" ma:displayName="Yayın Tarihi" ma:format="DateOnly" ma:internalName="YayinTarihi">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KeywordTaxHTField xmlns="4a2ce632-3ebe-48ff-a8b1-ed342ea1f401">
      <Terms xmlns="http://schemas.microsoft.com/office/infopath/2007/PartnerControls"/>
    </TaxKeywordTaxHTField>
    <YayinTarihi xmlns="68913d9e-3541-451c-9afb-339bfbb0cd4a" xsi:nil="true"/>
    <PublishingExpirationDate xmlns="http://schemas.microsoft.com/sharepoint/v3" xsi:nil="true"/>
    <PublishingStartDate xmlns="http://schemas.microsoft.com/sharepoint/v3" xsi:nil="true"/>
    <TaxCatchAll xmlns="4a2ce632-3ebe-48ff-a8b1-ed342ea1f401"/>
    <_dlc_DocId xmlns="4a2ce632-3ebe-48ff-a8b1-ed342ea1f401">DKFT66RQZEX3-1797567310-612</_dlc_DocId>
    <_dlc_DocIdUrl xmlns="4a2ce632-3ebe-48ff-a8b1-ed342ea1f401">
      <Url>https://rehberlikteftis.diyanet.gov.tr/_layouts/15/DocIdRedir.aspx?ID=DKFT66RQZEX3-1797567310-612</Url>
      <Description>DKFT66RQZEX3-1797567310-612</Description>
    </_dlc_DocIdUrl>
  </documentManagement>
</p:properties>
</file>

<file path=customXml/itemProps1.xml><?xml version="1.0" encoding="utf-8"?>
<ds:datastoreItem xmlns:ds="http://schemas.openxmlformats.org/officeDocument/2006/customXml" ds:itemID="{8A005810-BC59-4439-97A5-35F709A7F0BE}"/>
</file>

<file path=customXml/itemProps2.xml><?xml version="1.0" encoding="utf-8"?>
<ds:datastoreItem xmlns:ds="http://schemas.openxmlformats.org/officeDocument/2006/customXml" ds:itemID="{4610462C-A340-45FC-B8F9-052E5C417AD0}"/>
</file>

<file path=customXml/itemProps3.xml><?xml version="1.0" encoding="utf-8"?>
<ds:datastoreItem xmlns:ds="http://schemas.openxmlformats.org/officeDocument/2006/customXml" ds:itemID="{E4E62D65-F1ED-486E-ACA7-67BEDC1CEBF7}"/>
</file>

<file path=customXml/itemProps4.xml><?xml version="1.0" encoding="utf-8"?>
<ds:datastoreItem xmlns:ds="http://schemas.openxmlformats.org/officeDocument/2006/customXml" ds:itemID="{92476431-5332-4ADA-A675-3385032E5B5A}"/>
</file>

<file path=docProps/app.xml><?xml version="1.0" encoding="utf-8"?>
<Properties xmlns="http://schemas.openxmlformats.org/officeDocument/2006/extended-properties" xmlns:vt="http://schemas.openxmlformats.org/officeDocument/2006/docPropsVTypes">
  <Template>Normal.dotm</Template>
  <TotalTime>1</TotalTime>
  <Pages>1</Pages>
  <Words>80</Words>
  <Characters>456</Characters>
  <Application>Microsoft Office Word</Application>
  <DocSecurity>0</DocSecurity>
  <Lines>3</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Dizi Pusulası</dc:title>
  <dc:subject/>
  <dc:creator/>
  <cp:keywords/>
  <dc:description/>
  <cp:lastModifiedBy>Yasin Zengin</cp:lastModifiedBy>
  <cp:revision>3</cp:revision>
  <dcterms:created xsi:type="dcterms:W3CDTF">2026-08-03T08:42:00Z</dcterms:created>
  <dcterms:modified xsi:type="dcterms:W3CDTF">2026-08-03T08:52:00Z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0x010100EDF017DE59BD9D4BA6A14289BDF31CE3</vt:lpwstr>
  </property>
  <property fmtid="{D5CDD505-2E9C-101B-9397-08002B2CF9AE}" pid="3" name="_dlc_DocIdItemGuid">
    <vt:lpwstr>7424e75a-a52b-49cf-b97c-aec4f6e8f911</vt:lpwstr>
  </property>
</Properties>
</file>